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C6CB2" w14:textId="77777777" w:rsidR="00BC41FE" w:rsidRPr="00B16D57" w:rsidRDefault="00BC41FE" w:rsidP="00BC41FE">
      <w:pPr>
        <w:rPr>
          <w:sz w:val="20"/>
          <w:szCs w:val="20"/>
        </w:rPr>
      </w:pPr>
      <w:r w:rsidRPr="00B16D57">
        <w:rPr>
          <w:noProof/>
          <w:sz w:val="20"/>
          <w:szCs w:val="20"/>
        </w:rPr>
        <w:drawing>
          <wp:inline distT="0" distB="0" distL="0" distR="0" wp14:anchorId="5E07590A" wp14:editId="5AEFB2AB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CA26" w14:textId="77777777" w:rsidR="00BC41FE" w:rsidRPr="00B16D57" w:rsidRDefault="00BC41FE" w:rsidP="00BC41FE">
      <w:pPr>
        <w:rPr>
          <w:b/>
          <w:sz w:val="36"/>
          <w:szCs w:val="36"/>
        </w:rPr>
      </w:pPr>
      <w:r w:rsidRPr="00B16D57">
        <w:rPr>
          <w:b/>
          <w:sz w:val="36"/>
          <w:szCs w:val="36"/>
        </w:rPr>
        <w:t xml:space="preserve">АДМИНИСТРАЦИЯ МИХАЙЛОВСКОГО </w:t>
      </w:r>
    </w:p>
    <w:p w14:paraId="2EB1D358" w14:textId="77777777" w:rsidR="00BC41FE" w:rsidRPr="00B16D57" w:rsidRDefault="00BC41FE" w:rsidP="00BC41FE">
      <w:pPr>
        <w:rPr>
          <w:b/>
          <w:spacing w:val="80"/>
          <w:sz w:val="16"/>
          <w:szCs w:val="20"/>
        </w:rPr>
      </w:pPr>
      <w:r w:rsidRPr="00B16D57">
        <w:rPr>
          <w:b/>
          <w:sz w:val="36"/>
          <w:szCs w:val="36"/>
        </w:rPr>
        <w:t xml:space="preserve">МУНИЦИПАЛЬНОГО РАЙОНА </w:t>
      </w:r>
    </w:p>
    <w:p w14:paraId="7705B201" w14:textId="77777777" w:rsidR="00BC41FE" w:rsidRPr="00B16D57" w:rsidRDefault="00BC41FE" w:rsidP="00BC41FE">
      <w:pPr>
        <w:rPr>
          <w:spacing w:val="80"/>
          <w:sz w:val="32"/>
          <w:szCs w:val="32"/>
        </w:rPr>
      </w:pPr>
    </w:p>
    <w:p w14:paraId="308AD04E" w14:textId="77777777" w:rsidR="00BC41FE" w:rsidRPr="00B16D57" w:rsidRDefault="00BC41FE" w:rsidP="00BC41FE">
      <w:pPr>
        <w:rPr>
          <w:spacing w:val="70"/>
          <w:sz w:val="32"/>
          <w:szCs w:val="32"/>
        </w:rPr>
      </w:pPr>
      <w:r w:rsidRPr="00B16D57">
        <w:rPr>
          <w:spacing w:val="70"/>
          <w:sz w:val="32"/>
          <w:szCs w:val="32"/>
        </w:rPr>
        <w:t>ПОСТАНОВЛЕНИЕ</w:t>
      </w:r>
      <w:r w:rsidRPr="00B16D57">
        <w:rPr>
          <w:sz w:val="32"/>
          <w:szCs w:val="32"/>
        </w:rPr>
        <w:t xml:space="preserve"> </w:t>
      </w:r>
      <w:r w:rsidRPr="00B16D57">
        <w:rPr>
          <w:sz w:val="32"/>
          <w:szCs w:val="32"/>
        </w:rPr>
        <w:br/>
      </w:r>
    </w:p>
    <w:p w14:paraId="58660CD6" w14:textId="19695430" w:rsidR="00BC41FE" w:rsidRPr="00B16D57" w:rsidRDefault="00760250" w:rsidP="00BC41FE">
      <w:pPr>
        <w:jc w:val="both"/>
        <w:rPr>
          <w:sz w:val="24"/>
          <w:szCs w:val="24"/>
        </w:rPr>
      </w:pPr>
      <w:r>
        <w:rPr>
          <w:sz w:val="24"/>
          <w:szCs w:val="24"/>
        </w:rPr>
        <w:t>05.05.2023</w:t>
      </w:r>
      <w:r w:rsidR="00BC41F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</w:t>
      </w:r>
      <w:r w:rsidR="00BC41FE">
        <w:rPr>
          <w:sz w:val="24"/>
          <w:szCs w:val="24"/>
        </w:rPr>
        <w:t xml:space="preserve"> </w:t>
      </w:r>
      <w:r w:rsidR="00BC41FE" w:rsidRPr="00B16D57">
        <w:rPr>
          <w:sz w:val="24"/>
          <w:szCs w:val="24"/>
        </w:rPr>
        <w:t xml:space="preserve">    </w:t>
      </w:r>
      <w:r w:rsidR="00BC41FE">
        <w:rPr>
          <w:sz w:val="24"/>
          <w:szCs w:val="24"/>
        </w:rPr>
        <w:t xml:space="preserve">   с. Михайловка      </w:t>
      </w:r>
      <w:r>
        <w:rPr>
          <w:sz w:val="24"/>
          <w:szCs w:val="24"/>
        </w:rPr>
        <w:t xml:space="preserve">    </w:t>
      </w:r>
      <w:r w:rsidR="00BC41FE" w:rsidRPr="00B16D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BC41FE" w:rsidRPr="00B16D57">
        <w:rPr>
          <w:sz w:val="24"/>
          <w:szCs w:val="24"/>
        </w:rPr>
        <w:t xml:space="preserve">                       № </w:t>
      </w:r>
      <w:r>
        <w:rPr>
          <w:sz w:val="24"/>
          <w:szCs w:val="24"/>
        </w:rPr>
        <w:t>566-па</w:t>
      </w:r>
    </w:p>
    <w:p w14:paraId="166901E7" w14:textId="77777777" w:rsidR="00866F20" w:rsidRDefault="00866F20" w:rsidP="00866F20">
      <w:pPr>
        <w:rPr>
          <w:bCs/>
          <w:szCs w:val="26"/>
        </w:rPr>
      </w:pPr>
    </w:p>
    <w:p w14:paraId="557AA9BF" w14:textId="77777777" w:rsidR="00866F20" w:rsidRPr="00880037" w:rsidRDefault="00866F20" w:rsidP="00866F20">
      <w:pPr>
        <w:rPr>
          <w:bCs/>
          <w:szCs w:val="26"/>
        </w:rPr>
      </w:pPr>
    </w:p>
    <w:p w14:paraId="44E8E53B" w14:textId="77777777" w:rsidR="00992839" w:rsidRDefault="008D3B3F" w:rsidP="00C873AA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8D3B3F">
        <w:rPr>
          <w:b/>
          <w:bCs/>
        </w:rPr>
        <w:t>О</w:t>
      </w:r>
      <w:r w:rsidR="00953591">
        <w:rPr>
          <w:b/>
          <w:bCs/>
        </w:rPr>
        <w:t xml:space="preserve">б утверждении </w:t>
      </w:r>
      <w:r w:rsidR="00C873AA">
        <w:rPr>
          <w:b/>
          <w:bCs/>
        </w:rPr>
        <w:t>Порядка</w:t>
      </w:r>
      <w:r w:rsidR="00992839">
        <w:rPr>
          <w:b/>
          <w:bCs/>
        </w:rPr>
        <w:t xml:space="preserve"> </w:t>
      </w:r>
      <w:r w:rsidR="00C873AA" w:rsidRPr="00C873AA">
        <w:rPr>
          <w:b/>
          <w:bCs/>
        </w:rPr>
        <w:t xml:space="preserve">предоставления субсидии </w:t>
      </w:r>
    </w:p>
    <w:p w14:paraId="7E4C04FA" w14:textId="77777777" w:rsidR="00992839" w:rsidRDefault="00C873AA" w:rsidP="00C873AA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C873AA">
        <w:rPr>
          <w:b/>
          <w:bCs/>
        </w:rPr>
        <w:t>юридическим лицам, индивидуальным предпринимателям – производителям товаров, работ, услуг на оплату соглашения</w:t>
      </w:r>
    </w:p>
    <w:p w14:paraId="74C5414C" w14:textId="77777777" w:rsidR="00992839" w:rsidRDefault="00C873AA" w:rsidP="00C873AA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C873AA">
        <w:rPr>
          <w:b/>
          <w:bCs/>
        </w:rPr>
        <w:t xml:space="preserve"> о финансовом обеспечении затрат, связанных с оказанием муниципальных услуг в социальной сфере в </w:t>
      </w:r>
    </w:p>
    <w:p w14:paraId="36DEE5E6" w14:textId="77777777" w:rsidR="00992839" w:rsidRDefault="00C873AA" w:rsidP="00C873AA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C873AA">
        <w:rPr>
          <w:b/>
          <w:bCs/>
        </w:rPr>
        <w:t xml:space="preserve">соответствии с социальным сертификатом в </w:t>
      </w:r>
    </w:p>
    <w:p w14:paraId="1ACBAEAC" w14:textId="1A868D14" w:rsidR="00C873AA" w:rsidRPr="00C873AA" w:rsidRDefault="00C873AA" w:rsidP="00C873AA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>
        <w:rPr>
          <w:b/>
          <w:bCs/>
        </w:rPr>
        <w:t>Михайловском муниципальном районе</w:t>
      </w:r>
    </w:p>
    <w:p w14:paraId="419C8E60" w14:textId="2A44E4AB" w:rsidR="00C873AA" w:rsidRPr="00992839" w:rsidRDefault="00C873AA" w:rsidP="00992839">
      <w:pPr>
        <w:widowControl w:val="0"/>
        <w:tabs>
          <w:tab w:val="left" w:pos="765"/>
          <w:tab w:val="center" w:pos="4677"/>
        </w:tabs>
        <w:autoSpaceDE w:val="0"/>
        <w:autoSpaceDN w:val="0"/>
        <w:jc w:val="left"/>
        <w:rPr>
          <w:bCs/>
        </w:rPr>
      </w:pPr>
    </w:p>
    <w:p w14:paraId="2197442A" w14:textId="77777777" w:rsidR="00605DC3" w:rsidRDefault="00605DC3" w:rsidP="00B629D6">
      <w:pPr>
        <w:jc w:val="both"/>
      </w:pPr>
    </w:p>
    <w:p w14:paraId="6A85C575" w14:textId="7E13EAEA" w:rsidR="00B629D6" w:rsidRPr="00F277B8" w:rsidRDefault="005A1E3B" w:rsidP="00F277B8">
      <w:pPr>
        <w:widowControl w:val="0"/>
        <w:spacing w:line="360" w:lineRule="auto"/>
        <w:ind w:firstLine="709"/>
        <w:jc w:val="both"/>
      </w:pPr>
      <w:r w:rsidRPr="005A1E3B">
        <w:rPr>
          <w:rFonts w:eastAsia="Calibri"/>
          <w:lang w:eastAsia="en-US"/>
        </w:rPr>
        <w:t>В соответствии с Федеральными законами от 29.12.2012 № 273-ФЗ «Об образовании в Российской Ф</w:t>
      </w:r>
      <w:r w:rsidR="00992839">
        <w:rPr>
          <w:rFonts w:eastAsia="Calibri"/>
          <w:lang w:eastAsia="en-US"/>
        </w:rPr>
        <w:t>едерации», от 06.10.2003 № 131-</w:t>
      </w:r>
      <w:r w:rsidRPr="005A1E3B">
        <w:rPr>
          <w:rFonts w:eastAsia="Calibri"/>
          <w:lang w:eastAsia="en-US"/>
        </w:rPr>
        <w:t>ФЗ «Об общих принципах организации местного самоуправления в Российской Федерации»,</w:t>
      </w:r>
      <w:r w:rsidR="00C873AA">
        <w:rPr>
          <w:rFonts w:eastAsia="Calibri"/>
          <w:lang w:eastAsia="en-US"/>
        </w:rPr>
        <w:t xml:space="preserve"> </w:t>
      </w:r>
      <w:r w:rsidR="00352831">
        <w:rPr>
          <w:rFonts w:eastAsia="Calibri"/>
          <w:lang w:eastAsia="en-US"/>
        </w:rPr>
        <w:t>от 13.07.2020</w:t>
      </w:r>
      <w:r w:rsidR="00337B27" w:rsidRPr="00337B27">
        <w:rPr>
          <w:rFonts w:eastAsia="Calibri"/>
          <w:lang w:eastAsia="en-US"/>
        </w:rPr>
        <w:t xml:space="preserve"> №</w:t>
      </w:r>
      <w:r w:rsidR="00352831">
        <w:rPr>
          <w:rFonts w:eastAsia="Calibri"/>
          <w:lang w:eastAsia="en-US"/>
        </w:rPr>
        <w:t xml:space="preserve"> </w:t>
      </w:r>
      <w:r w:rsidR="00337B27" w:rsidRPr="00337B27">
        <w:rPr>
          <w:rFonts w:eastAsia="Calibri"/>
          <w:lang w:eastAsia="en-US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352831">
        <w:rPr>
          <w:rFonts w:eastAsia="Calibri"/>
          <w:lang w:eastAsia="en-US"/>
        </w:rPr>
        <w:t xml:space="preserve"> </w:t>
      </w:r>
      <w:r w:rsidR="00337B27" w:rsidRPr="00337B27">
        <w:rPr>
          <w:rFonts w:eastAsia="Calibri"/>
          <w:lang w:eastAsia="en-US"/>
        </w:rPr>
        <w:t>189-ФЗ)</w:t>
      </w:r>
      <w:r w:rsidR="00F277B8">
        <w:t xml:space="preserve">, </w:t>
      </w:r>
      <w:r w:rsidR="00A031DB" w:rsidRPr="00754BBC">
        <w:t>Уставом</w:t>
      </w:r>
      <w:r w:rsidR="00235D57" w:rsidRPr="00754BBC">
        <w:t xml:space="preserve"> администрации Михайловского муниципального района</w:t>
      </w:r>
      <w:r w:rsidR="00B629D6" w:rsidRPr="00754BBC">
        <w:t>, администрация Михайловского муниципального района</w:t>
      </w:r>
    </w:p>
    <w:p w14:paraId="28F502A1" w14:textId="05C0C340" w:rsidR="00B629D6" w:rsidRPr="00605DC3" w:rsidRDefault="00B629D6" w:rsidP="00B629D6">
      <w:pPr>
        <w:widowControl w:val="0"/>
        <w:ind w:firstLine="709"/>
        <w:jc w:val="both"/>
      </w:pPr>
    </w:p>
    <w:p w14:paraId="4F0F1A62" w14:textId="77777777" w:rsidR="00A4621B" w:rsidRPr="00605DC3" w:rsidRDefault="00A4621B" w:rsidP="00B629D6">
      <w:pPr>
        <w:widowControl w:val="0"/>
        <w:ind w:firstLine="709"/>
        <w:jc w:val="both"/>
      </w:pPr>
    </w:p>
    <w:p w14:paraId="5A72AE42" w14:textId="77777777" w:rsidR="00B629D6" w:rsidRPr="00754BBC" w:rsidRDefault="00B629D6" w:rsidP="00B629D6">
      <w:pPr>
        <w:widowControl w:val="0"/>
        <w:spacing w:line="360" w:lineRule="auto"/>
        <w:jc w:val="both"/>
        <w:rPr>
          <w:b/>
        </w:rPr>
      </w:pPr>
      <w:r w:rsidRPr="00754BBC">
        <w:rPr>
          <w:b/>
        </w:rPr>
        <w:t xml:space="preserve">ПОСТАНОВЛЯЕТ: </w:t>
      </w:r>
    </w:p>
    <w:p w14:paraId="7C93F6A9" w14:textId="5C3B457B" w:rsidR="00B629D6" w:rsidRPr="00605DC3" w:rsidRDefault="00B629D6" w:rsidP="00DB0CB4">
      <w:pPr>
        <w:widowControl w:val="0"/>
        <w:ind w:firstLine="709"/>
        <w:jc w:val="both"/>
      </w:pPr>
    </w:p>
    <w:p w14:paraId="68E56369" w14:textId="77777777" w:rsidR="00A4621B" w:rsidRPr="00605DC3" w:rsidRDefault="00A4621B" w:rsidP="00DB0CB4">
      <w:pPr>
        <w:widowControl w:val="0"/>
        <w:ind w:firstLine="709"/>
        <w:jc w:val="both"/>
      </w:pPr>
    </w:p>
    <w:p w14:paraId="3D6300D1" w14:textId="272ED27A" w:rsidR="00786349" w:rsidRDefault="00717CE8" w:rsidP="00786349">
      <w:pPr>
        <w:widowControl w:val="0"/>
        <w:spacing w:line="360" w:lineRule="auto"/>
        <w:ind w:firstLine="709"/>
        <w:jc w:val="both"/>
      </w:pPr>
      <w:r>
        <w:t xml:space="preserve">1. </w:t>
      </w:r>
      <w:r w:rsidR="00337B27" w:rsidRPr="00337B27">
        <w:rPr>
          <w:rFonts w:eastAsia="Calibri"/>
          <w:lang w:eastAsia="en-US"/>
        </w:rPr>
        <w:t xml:space="preserve">Утвердить </w:t>
      </w:r>
      <w:r w:rsidR="00C873AA" w:rsidRPr="00C873AA">
        <w:rPr>
          <w:rFonts w:eastAsia="Calibri"/>
          <w:lang w:eastAsia="en-US"/>
        </w:rPr>
        <w:t>Порядок предоставления субсидии юридическим лицам, индивидуальным предпринимателям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C873AA">
        <w:rPr>
          <w:rFonts w:eastAsia="Calibri"/>
          <w:lang w:eastAsia="en-US"/>
        </w:rPr>
        <w:t xml:space="preserve"> в Ми</w:t>
      </w:r>
      <w:r w:rsidR="002A3FD8">
        <w:rPr>
          <w:rFonts w:eastAsia="Calibri"/>
          <w:lang w:eastAsia="en-US"/>
        </w:rPr>
        <w:t>хайловском муниципальном районе</w:t>
      </w:r>
      <w:r w:rsidR="00337B27">
        <w:t xml:space="preserve"> </w:t>
      </w:r>
      <w:r>
        <w:t>(прил</w:t>
      </w:r>
      <w:r w:rsidR="00D97D4F">
        <w:t>агается).</w:t>
      </w:r>
    </w:p>
    <w:p w14:paraId="381F3F28" w14:textId="77777777" w:rsidR="008D25D8" w:rsidRDefault="008D25D8" w:rsidP="00786349">
      <w:pPr>
        <w:widowControl w:val="0"/>
        <w:spacing w:line="360" w:lineRule="auto"/>
        <w:ind w:firstLine="709"/>
        <w:jc w:val="both"/>
        <w:sectPr w:rsidR="008D25D8" w:rsidSect="00992839">
          <w:headerReference w:type="default" r:id="rId10"/>
          <w:pgSz w:w="11906" w:h="16838"/>
          <w:pgMar w:top="567" w:right="851" w:bottom="1134" w:left="1701" w:header="284" w:footer="0" w:gutter="0"/>
          <w:cols w:space="720"/>
          <w:noEndnote/>
          <w:titlePg/>
          <w:docGrid w:linePitch="381"/>
        </w:sectPr>
      </w:pPr>
    </w:p>
    <w:p w14:paraId="677C0F3D" w14:textId="4ADA69F2" w:rsidR="00C873AA" w:rsidRDefault="00C43B7B" w:rsidP="00786349">
      <w:pPr>
        <w:widowControl w:val="0"/>
        <w:spacing w:line="360" w:lineRule="auto"/>
        <w:ind w:firstLine="709"/>
        <w:jc w:val="both"/>
      </w:pPr>
      <w:r>
        <w:lastRenderedPageBreak/>
        <w:t>2</w:t>
      </w:r>
      <w:r w:rsidR="00C873AA">
        <w:t>. Признать утратившим силу</w:t>
      </w:r>
      <w:r>
        <w:t xml:space="preserve"> постановление администрации Михайловского муниципального района от 29.07.2021 № 840-па «Об утверждении Порядка предоставления грантов в форме субсидий в рамках системы персонифицированного финансирования дополнительного образования детей в Михайловском муниципальном районе» с 1 сентября 2023 года.</w:t>
      </w:r>
    </w:p>
    <w:p w14:paraId="52B76B59" w14:textId="7CC1A35D" w:rsidR="00EB1202" w:rsidRPr="00754BBC" w:rsidRDefault="00C43B7B" w:rsidP="00786349">
      <w:pPr>
        <w:widowControl w:val="0"/>
        <w:spacing w:line="360" w:lineRule="auto"/>
        <w:ind w:firstLine="709"/>
        <w:jc w:val="both"/>
      </w:pPr>
      <w:r>
        <w:t>3</w:t>
      </w:r>
      <w:r w:rsidR="00596F63">
        <w:t xml:space="preserve">. </w:t>
      </w:r>
      <w:r w:rsidR="00EB1202" w:rsidRPr="00754BBC">
        <w:t>Муницип</w:t>
      </w:r>
      <w:r w:rsidR="00B1069F" w:rsidRPr="00754BBC">
        <w:t>альному казенному учреждению «У</w:t>
      </w:r>
      <w:r w:rsidR="00EB1202" w:rsidRPr="00754BBC">
        <w:t>правление по организационно-техническому обеспечению деятельности администрации Михай</w:t>
      </w:r>
      <w:r w:rsidR="009A4FC7">
        <w:t>ловского муниципального района»</w:t>
      </w:r>
      <w:r w:rsidR="00754BBC" w:rsidRPr="00754BBC">
        <w:t xml:space="preserve"> </w:t>
      </w:r>
      <w:r w:rsidR="00EB1202" w:rsidRPr="00754BBC">
        <w:t>(Корж С.Г.) разместить настоящее постановление на официальном сайте администрации Михайловского муниципального района.</w:t>
      </w:r>
    </w:p>
    <w:p w14:paraId="619E17F0" w14:textId="785A1ABA" w:rsidR="004F00D4" w:rsidRPr="00754BBC" w:rsidRDefault="00C43B7B" w:rsidP="00BD2C3A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4</w:t>
      </w:r>
      <w:r w:rsidR="00596F63">
        <w:t xml:space="preserve">. </w:t>
      </w:r>
      <w:bookmarkStart w:id="0" w:name="_Ref131513860"/>
      <w:r w:rsidR="00C873AA" w:rsidRPr="00C873AA">
        <w:t>Настоящее постановление вступает в силу с 1 сентября 2023 года.</w:t>
      </w:r>
      <w:bookmarkEnd w:id="0"/>
    </w:p>
    <w:p w14:paraId="09092D87" w14:textId="7050B5D0" w:rsidR="00EB1202" w:rsidRDefault="00C43B7B" w:rsidP="00EB1202">
      <w:pPr>
        <w:spacing w:line="360" w:lineRule="auto"/>
        <w:ind w:firstLine="708"/>
        <w:contextualSpacing w:val="0"/>
        <w:jc w:val="both"/>
      </w:pPr>
      <w:r>
        <w:t>5</w:t>
      </w:r>
      <w:r w:rsidR="00EB1202" w:rsidRPr="00754BBC">
        <w:t>.</w:t>
      </w:r>
      <w:r w:rsidR="003D57CF" w:rsidRPr="00754BBC">
        <w:t xml:space="preserve"> </w:t>
      </w:r>
      <w:r w:rsidR="00EB1202" w:rsidRPr="00754BBC">
        <w:t xml:space="preserve">Контроль над исполнением </w:t>
      </w:r>
      <w:r w:rsidR="004A789F" w:rsidRPr="00754BBC">
        <w:t xml:space="preserve">настоящего </w:t>
      </w:r>
      <w:r w:rsidR="00EB1202" w:rsidRPr="00754BBC">
        <w:t>постановления</w:t>
      </w:r>
      <w:r w:rsidR="004A789F" w:rsidRPr="00754BBC">
        <w:t xml:space="preserve"> оставляю за собой</w:t>
      </w:r>
      <w:r w:rsidR="00EB1202" w:rsidRPr="00754BBC">
        <w:t>.</w:t>
      </w:r>
    </w:p>
    <w:p w14:paraId="402457A1" w14:textId="77777777" w:rsidR="00DB0CB4" w:rsidRPr="00754BBC" w:rsidRDefault="00DB0CB4" w:rsidP="0093176D">
      <w:pPr>
        <w:contextualSpacing w:val="0"/>
        <w:jc w:val="both"/>
      </w:pPr>
    </w:p>
    <w:p w14:paraId="4D428F2F" w14:textId="77777777" w:rsidR="004A157D" w:rsidRDefault="004A157D" w:rsidP="0093176D">
      <w:pPr>
        <w:jc w:val="both"/>
      </w:pPr>
    </w:p>
    <w:p w14:paraId="0D7BD3CC" w14:textId="77777777" w:rsidR="004A157D" w:rsidRDefault="004A157D" w:rsidP="0093176D">
      <w:pPr>
        <w:jc w:val="both"/>
      </w:pPr>
    </w:p>
    <w:p w14:paraId="6278E4CA" w14:textId="77777777" w:rsidR="004A157D" w:rsidRPr="00F0020F" w:rsidRDefault="00C476B3" w:rsidP="004A157D">
      <w:pPr>
        <w:jc w:val="both"/>
        <w:rPr>
          <w:b/>
        </w:rPr>
      </w:pPr>
      <w:r>
        <w:rPr>
          <w:b/>
        </w:rPr>
        <w:t>Глава</w:t>
      </w:r>
      <w:r w:rsidR="004A157D" w:rsidRPr="00F0020F">
        <w:rPr>
          <w:b/>
        </w:rPr>
        <w:t xml:space="preserve"> Михайловского муниципального района –</w:t>
      </w:r>
    </w:p>
    <w:p w14:paraId="52EE159D" w14:textId="77777777" w:rsidR="00596F63" w:rsidRDefault="00C476B3" w:rsidP="008937C7">
      <w:pPr>
        <w:spacing w:after="200" w:line="276" w:lineRule="auto"/>
        <w:jc w:val="both"/>
        <w:rPr>
          <w:b/>
        </w:rPr>
      </w:pPr>
      <w:r>
        <w:rPr>
          <w:b/>
        </w:rPr>
        <w:t>Глава</w:t>
      </w:r>
      <w:r w:rsidR="004A157D" w:rsidRPr="00F0020F">
        <w:rPr>
          <w:b/>
        </w:rPr>
        <w:t xml:space="preserve"> администрации района                         </w:t>
      </w:r>
      <w:r w:rsidR="004A157D">
        <w:rPr>
          <w:b/>
        </w:rPr>
        <w:t xml:space="preserve">                            </w:t>
      </w:r>
      <w:r w:rsidR="0093176D">
        <w:rPr>
          <w:b/>
        </w:rPr>
        <w:t xml:space="preserve"> </w:t>
      </w:r>
      <w:r>
        <w:rPr>
          <w:b/>
        </w:rPr>
        <w:t xml:space="preserve"> В.В. Архипов</w:t>
      </w:r>
    </w:p>
    <w:p w14:paraId="31CA42B9" w14:textId="315481BD" w:rsidR="00AD1B86" w:rsidRDefault="00596F63" w:rsidP="00596F63">
      <w:pPr>
        <w:pStyle w:val="ac"/>
        <w:widowControl w:val="0"/>
        <w:spacing w:before="0" w:beforeAutospacing="0" w:after="0" w:afterAutospacing="0" w:line="360" w:lineRule="auto"/>
        <w:ind w:left="4253"/>
      </w:pPr>
      <w:r>
        <w:t xml:space="preserve">                              </w:t>
      </w:r>
    </w:p>
    <w:p w14:paraId="42BB8596" w14:textId="13C8DDAD" w:rsidR="00C85B22" w:rsidRDefault="00AD1B86" w:rsidP="00AD1B86">
      <w:pPr>
        <w:spacing w:after="160" w:line="259" w:lineRule="auto"/>
        <w:contextualSpacing w:val="0"/>
        <w:jc w:val="left"/>
      </w:pPr>
      <w:r>
        <w:br w:type="page"/>
      </w:r>
    </w:p>
    <w:p w14:paraId="54DF22E4" w14:textId="77777777" w:rsidR="00AD1B86" w:rsidRDefault="00AD1B86" w:rsidP="00596F63">
      <w:pPr>
        <w:pStyle w:val="ac"/>
        <w:widowControl w:val="0"/>
        <w:spacing w:before="0" w:beforeAutospacing="0" w:after="0" w:afterAutospacing="0" w:line="360" w:lineRule="auto"/>
        <w:ind w:left="4253"/>
        <w:sectPr w:rsidR="00AD1B86" w:rsidSect="008D25D8">
          <w:pgSz w:w="11906" w:h="16838"/>
          <w:pgMar w:top="1134" w:right="851" w:bottom="1134" w:left="1701" w:header="510" w:footer="0" w:gutter="0"/>
          <w:cols w:space="720"/>
          <w:noEndnote/>
          <w:docGrid w:linePitch="381"/>
        </w:sectPr>
      </w:pPr>
    </w:p>
    <w:p w14:paraId="05ED8FCB" w14:textId="08A43A9C" w:rsidR="00596F63" w:rsidRPr="0093176D" w:rsidRDefault="00C85B22" w:rsidP="00596F63">
      <w:pPr>
        <w:pStyle w:val="ac"/>
        <w:widowControl w:val="0"/>
        <w:spacing w:before="0" w:beforeAutospacing="0" w:after="0" w:afterAutospacing="0" w:line="360" w:lineRule="auto"/>
        <w:ind w:left="4253"/>
        <w:rPr>
          <w:rStyle w:val="ad"/>
          <w:b w:val="0"/>
          <w:bCs/>
          <w:sz w:val="28"/>
          <w:szCs w:val="28"/>
        </w:rPr>
      </w:pPr>
      <w:r>
        <w:lastRenderedPageBreak/>
        <w:t xml:space="preserve">                            </w:t>
      </w:r>
      <w:r w:rsidR="00596F63">
        <w:t xml:space="preserve"> </w:t>
      </w:r>
      <w:r w:rsidR="00596F63">
        <w:rPr>
          <w:rStyle w:val="ad"/>
          <w:b w:val="0"/>
          <w:bCs/>
          <w:sz w:val="28"/>
          <w:szCs w:val="28"/>
        </w:rPr>
        <w:t>УТВЕРЖДЁ</w:t>
      </w:r>
      <w:r w:rsidR="00596F63" w:rsidRPr="0093176D">
        <w:rPr>
          <w:rStyle w:val="ad"/>
          <w:b w:val="0"/>
          <w:bCs/>
          <w:sz w:val="28"/>
          <w:szCs w:val="28"/>
        </w:rPr>
        <w:t>Н</w:t>
      </w:r>
    </w:p>
    <w:p w14:paraId="05B21A78" w14:textId="77777777" w:rsidR="00596F63" w:rsidRPr="00981B0C" w:rsidRDefault="00596F63" w:rsidP="00596F63">
      <w:pPr>
        <w:ind w:left="4253"/>
      </w:pPr>
      <w:r>
        <w:t>постановлением</w:t>
      </w:r>
      <w:r w:rsidRPr="00981B0C">
        <w:t xml:space="preserve"> администрации</w:t>
      </w:r>
    </w:p>
    <w:p w14:paraId="1CAE1828" w14:textId="77777777" w:rsidR="00596F63" w:rsidRPr="00981B0C" w:rsidRDefault="00596F63" w:rsidP="00596F63">
      <w:pPr>
        <w:ind w:left="4253"/>
      </w:pPr>
      <w:r>
        <w:t xml:space="preserve"> </w:t>
      </w:r>
      <w:r w:rsidRPr="00981B0C">
        <w:t>Михайловского муниципального района</w:t>
      </w:r>
    </w:p>
    <w:p w14:paraId="5DE17099" w14:textId="76850BD9" w:rsidR="00596F63" w:rsidRPr="00290DC9" w:rsidRDefault="00760250" w:rsidP="00596F63">
      <w:pPr>
        <w:ind w:left="4248" w:firstLine="5"/>
        <w:rPr>
          <w:u w:val="single"/>
        </w:rPr>
      </w:pPr>
      <w:r>
        <w:t>о</w:t>
      </w:r>
      <w:r w:rsidR="00596F63" w:rsidRPr="0043712D">
        <w:t>т</w:t>
      </w:r>
      <w:r>
        <w:t xml:space="preserve"> 05.05.2023 </w:t>
      </w:r>
      <w:bookmarkStart w:id="1" w:name="_GoBack"/>
      <w:bookmarkEnd w:id="1"/>
      <w:r w:rsidR="00596F63">
        <w:t>№</w:t>
      </w:r>
      <w:r>
        <w:t xml:space="preserve"> 566-па</w:t>
      </w:r>
    </w:p>
    <w:p w14:paraId="01CFAEC7" w14:textId="7E669DA9" w:rsidR="00337B27" w:rsidRPr="00605DC3" w:rsidRDefault="00337B27" w:rsidP="00337B27">
      <w:pPr>
        <w:spacing w:line="25" w:lineRule="atLeast"/>
        <w:contextualSpacing w:val="0"/>
        <w:rPr>
          <w:rFonts w:eastAsia="Calibri"/>
          <w:bCs/>
          <w:color w:val="212529"/>
          <w:shd w:val="clear" w:color="auto" w:fill="FFFFFF"/>
          <w:lang w:eastAsia="en-US"/>
        </w:rPr>
      </w:pPr>
    </w:p>
    <w:p w14:paraId="41BB5255" w14:textId="77777777" w:rsidR="00605DC3" w:rsidRPr="00605DC3" w:rsidRDefault="00605DC3" w:rsidP="00337B27">
      <w:pPr>
        <w:spacing w:line="25" w:lineRule="atLeast"/>
        <w:contextualSpacing w:val="0"/>
        <w:rPr>
          <w:rFonts w:eastAsia="Calibri"/>
          <w:bCs/>
          <w:color w:val="212529"/>
          <w:shd w:val="clear" w:color="auto" w:fill="FFFFFF"/>
          <w:lang w:eastAsia="en-US"/>
        </w:rPr>
      </w:pPr>
    </w:p>
    <w:p w14:paraId="266F5649" w14:textId="77777777" w:rsidR="00C43B7B" w:rsidRPr="00C43B7B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 w:rsidRPr="00C43B7B">
        <w:rPr>
          <w:rFonts w:eastAsia="Calibri"/>
          <w:b/>
          <w:color w:val="212529"/>
          <w:shd w:val="clear" w:color="auto" w:fill="FFFFFF"/>
          <w:lang w:eastAsia="en-US"/>
        </w:rPr>
        <w:t>Порядок</w:t>
      </w:r>
    </w:p>
    <w:p w14:paraId="4E2A8F88" w14:textId="77777777" w:rsidR="00992839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 w:rsidRPr="00C43B7B">
        <w:rPr>
          <w:rFonts w:eastAsia="Calibri"/>
          <w:b/>
          <w:color w:val="212529"/>
          <w:shd w:val="clear" w:color="auto" w:fill="FFFFFF"/>
          <w:lang w:eastAsia="en-US"/>
        </w:rPr>
        <w:t xml:space="preserve">предоставления субсидии юридическим лицам, </w:t>
      </w:r>
    </w:p>
    <w:p w14:paraId="244CD0F4" w14:textId="77777777" w:rsidR="00992839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 w:rsidRPr="00C43B7B">
        <w:rPr>
          <w:rFonts w:eastAsia="Calibri"/>
          <w:b/>
          <w:color w:val="212529"/>
          <w:shd w:val="clear" w:color="auto" w:fill="FFFFFF"/>
          <w:lang w:eastAsia="en-US"/>
        </w:rPr>
        <w:t xml:space="preserve">индивидуальным предпринимателям – производителям товаров, </w:t>
      </w:r>
    </w:p>
    <w:p w14:paraId="19C3469F" w14:textId="467C19AE" w:rsidR="00992839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 w:rsidRPr="00C43B7B">
        <w:rPr>
          <w:rFonts w:eastAsia="Calibri"/>
          <w:b/>
          <w:color w:val="212529"/>
          <w:shd w:val="clear" w:color="auto" w:fill="FFFFFF"/>
          <w:lang w:eastAsia="en-US"/>
        </w:rPr>
        <w:t xml:space="preserve">работ, услуг на оплату соглашения о финансовом обеспечении затрат, связанных с оказанием муниципальных услуг в социальной </w:t>
      </w:r>
    </w:p>
    <w:p w14:paraId="30D139CC" w14:textId="4260E1CD" w:rsidR="00992839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 w:rsidRPr="00C43B7B">
        <w:rPr>
          <w:rFonts w:eastAsia="Calibri"/>
          <w:b/>
          <w:color w:val="212529"/>
          <w:shd w:val="clear" w:color="auto" w:fill="FFFFFF"/>
          <w:lang w:eastAsia="en-US"/>
        </w:rPr>
        <w:t>сфере в соответствии с социальным сертификатом</w:t>
      </w:r>
      <w:r>
        <w:rPr>
          <w:rFonts w:eastAsia="Calibri"/>
          <w:b/>
          <w:color w:val="212529"/>
          <w:shd w:val="clear" w:color="auto" w:fill="FFFFFF"/>
          <w:lang w:eastAsia="en-US"/>
        </w:rPr>
        <w:t xml:space="preserve"> в </w:t>
      </w:r>
    </w:p>
    <w:p w14:paraId="7FEE73A0" w14:textId="742E571F" w:rsidR="00337B27" w:rsidRPr="00C43B7B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>
        <w:rPr>
          <w:rFonts w:eastAsia="Calibri"/>
          <w:b/>
          <w:color w:val="212529"/>
          <w:shd w:val="clear" w:color="auto" w:fill="FFFFFF"/>
          <w:lang w:eastAsia="en-US"/>
        </w:rPr>
        <w:t>Михайловском муниципальном районе</w:t>
      </w:r>
    </w:p>
    <w:p w14:paraId="092C729A" w14:textId="77777777" w:rsidR="00605DC3" w:rsidRPr="00337B27" w:rsidRDefault="00605DC3" w:rsidP="00337B27">
      <w:pPr>
        <w:spacing w:line="25" w:lineRule="atLeast"/>
        <w:contextualSpacing w:val="0"/>
        <w:rPr>
          <w:rFonts w:eastAsia="Calibri"/>
          <w:color w:val="212529"/>
          <w:shd w:val="clear" w:color="auto" w:fill="FFFFFF"/>
          <w:lang w:eastAsia="en-US"/>
        </w:rPr>
      </w:pPr>
    </w:p>
    <w:p w14:paraId="04C038D8" w14:textId="27E0BB70" w:rsidR="00C43B7B" w:rsidRPr="00992839" w:rsidRDefault="00C43B7B" w:rsidP="00992839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i/>
        </w:rPr>
      </w:pPr>
      <w:r w:rsidRPr="00992839">
        <w:rPr>
          <w:bCs/>
        </w:rPr>
        <w:t>Настоящий Порядок предоставления субсидии юридическим лицам, индивидуальным предпринимателям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78.4 Бюджетного кодекса Российской Федерации, частью 2 с</w:t>
      </w:r>
      <w:r w:rsidR="00992839">
        <w:rPr>
          <w:bCs/>
        </w:rPr>
        <w:t xml:space="preserve">татьи 22 Федерального закона от </w:t>
      </w:r>
      <w:r w:rsidRPr="00992839">
        <w:rPr>
          <w:bCs/>
        </w:rPr>
        <w:t xml:space="preserve">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</w:t>
      </w:r>
      <w:r w:rsidR="007107C9" w:rsidRPr="00992839">
        <w:rPr>
          <w:bCs/>
        </w:rPr>
        <w:t xml:space="preserve">из бюджета Михайловского муниципального района </w:t>
      </w:r>
      <w:r w:rsidRPr="00992839">
        <w:rPr>
          <w:bCs/>
        </w:rPr>
        <w:t>юридическим лицам, индивидуальным предпринимателям – производителям товаров, работ, услуг.</w:t>
      </w:r>
    </w:p>
    <w:p w14:paraId="5D5171BC" w14:textId="1222C05D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Целью предоставления субсидии юридическим лицам, индивидуальным предпринимателям – производителям товаров, работ, услуг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сертификатом.</w:t>
      </w:r>
    </w:p>
    <w:p w14:paraId="18852D24" w14:textId="2CE50A41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 xml:space="preserve">Предоставление субсидии осуществляется в пределах бюджетных ассигнований, предусмотренных </w:t>
      </w:r>
      <w:r w:rsidRPr="00992839">
        <w:rPr>
          <w:iCs/>
          <w:lang w:eastAsia="en-US"/>
        </w:rPr>
        <w:t>решением</w:t>
      </w:r>
      <w:r w:rsidR="007107C9" w:rsidRPr="00992839">
        <w:rPr>
          <w:iCs/>
          <w:color w:val="000000"/>
          <w:lang w:eastAsia="en-US"/>
        </w:rPr>
        <w:t xml:space="preserve"> о бюджете </w:t>
      </w:r>
      <w:r w:rsidR="007107C9" w:rsidRPr="00992839">
        <w:rPr>
          <w:bCs/>
          <w:iCs/>
          <w:color w:val="000000"/>
          <w:lang w:eastAsia="en-US"/>
        </w:rPr>
        <w:t>Михайловского муниципального района</w:t>
      </w:r>
      <w:r w:rsidRPr="00992839">
        <w:rPr>
          <w:iCs/>
          <w:color w:val="000000"/>
          <w:lang w:eastAsia="en-US"/>
        </w:rPr>
        <w:t xml:space="preserve"> </w:t>
      </w:r>
      <w:r w:rsidRPr="00992839">
        <w:rPr>
          <w:iCs/>
          <w:lang w:eastAsia="en-US"/>
        </w:rPr>
        <w:t>на</w:t>
      </w:r>
      <w:r w:rsidRPr="00992839">
        <w:rPr>
          <w:lang w:eastAsia="en-US"/>
        </w:rPr>
        <w:t xml:space="preserve"> текущий финансовый год и плановый период и доведенных на цели, указанные в пункте </w:t>
      </w:r>
      <w:r w:rsidRPr="00992839">
        <w:rPr>
          <w:lang w:eastAsia="en-US"/>
        </w:rPr>
        <w:fldChar w:fldCharType="begin"/>
      </w:r>
      <w:r w:rsidRPr="00992839">
        <w:rPr>
          <w:lang w:eastAsia="en-US"/>
        </w:rPr>
        <w:instrText xml:space="preserve"> REF _Ref131513860 \r \h </w:instrText>
      </w:r>
      <w:r w:rsidR="00992839" w:rsidRPr="00992839">
        <w:rPr>
          <w:lang w:eastAsia="en-US"/>
        </w:rPr>
        <w:instrText xml:space="preserve"> \* MERGEFORMAT </w:instrText>
      </w:r>
      <w:r w:rsidRPr="00992839">
        <w:rPr>
          <w:lang w:eastAsia="en-US"/>
        </w:rPr>
      </w:r>
      <w:r w:rsidRPr="00992839">
        <w:rPr>
          <w:lang w:eastAsia="en-US"/>
        </w:rPr>
        <w:fldChar w:fldCharType="separate"/>
      </w:r>
      <w:r w:rsidRPr="00992839">
        <w:rPr>
          <w:lang w:eastAsia="en-US"/>
        </w:rPr>
        <w:t>2</w:t>
      </w:r>
      <w:r w:rsidRPr="00992839">
        <w:rPr>
          <w:lang w:eastAsia="en-US"/>
        </w:rPr>
        <w:fldChar w:fldCharType="end"/>
      </w:r>
      <w:r w:rsidRPr="00992839">
        <w:rPr>
          <w:lang w:eastAsia="en-US"/>
        </w:rPr>
        <w:t xml:space="preserve"> настоящего </w:t>
      </w:r>
      <w:r w:rsidR="007107C9" w:rsidRPr="00992839">
        <w:rPr>
          <w:lang w:eastAsia="en-US"/>
        </w:rPr>
        <w:t>Порядка, управлением по вопросам образования администрации Михайловского муниципального района</w:t>
      </w:r>
      <w:r w:rsidRPr="00992839">
        <w:rPr>
          <w:lang w:eastAsia="en-US"/>
        </w:rPr>
        <w:t xml:space="preserve"> (далее - Уполномоченный орган) лимитов бюджетных обязательств в рамках реализации 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14:paraId="48216A83" w14:textId="39DFE2F4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lastRenderedPageBreak/>
        <w:t>Результатом предоставления субсидии являет</w:t>
      </w:r>
      <w:r w:rsidR="00975E2F" w:rsidRPr="00992839">
        <w:rPr>
          <w:lang w:eastAsia="en-US"/>
        </w:rPr>
        <w:t>ся оказание в соответствии с постановлением администрации Михайловского муниципального района от 17.04.2023 № 451-па «Об утверждении требований к условиям и порядку оказания муниципальных услуг в социальной сфере по реализации дополнительных общеразвивающих программ в Михайловском муниципальном районе»</w:t>
      </w:r>
      <w:r w:rsidRPr="00992839">
        <w:rPr>
          <w:lang w:eastAsia="en-US"/>
        </w:rPr>
        <w:t xml:space="preserve"> (далее – Требования), муниципальной услуги потребителям услуг, предъявившим получателю субсидии социальный сертификат.</w:t>
      </w:r>
    </w:p>
    <w:p w14:paraId="2A03A9A5" w14:textId="39612B28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92839">
        <w:t xml:space="preserve">Размер субсидии, предоставляемый </w:t>
      </w:r>
      <w:r w:rsidRPr="00992839">
        <w:rPr>
          <w:lang w:val="en-US"/>
        </w:rPr>
        <w:t>i</w:t>
      </w:r>
      <w:r w:rsidRPr="00992839">
        <w:t xml:space="preserve">-му получателю субсидии </w:t>
      </w:r>
      <w:r w:rsidRPr="00992839">
        <w:rPr>
          <w:i/>
        </w:rPr>
        <w:t>(</w:t>
      </w:r>
      <w:r w:rsidRPr="00992839">
        <w:rPr>
          <w:i/>
          <w:lang w:val="en-US"/>
        </w:rPr>
        <w:t>Vi</w:t>
      </w:r>
      <w:r w:rsidRPr="00992839">
        <w:rPr>
          <w:i/>
        </w:rPr>
        <w:t xml:space="preserve">) </w:t>
      </w:r>
      <w:r w:rsidRPr="00992839"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698FF050" w14:textId="77777777" w:rsidR="00C43B7B" w:rsidRPr="00992839" w:rsidRDefault="008060EC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C43B7B" w:rsidRPr="00992839">
        <w:t>где:</w:t>
      </w:r>
    </w:p>
    <w:p w14:paraId="520310F1" w14:textId="7F6A0286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92839">
        <w:rPr>
          <w:lang w:val="en-US" w:eastAsia="en-US"/>
        </w:rPr>
        <w:t>Q</w:t>
      </w:r>
      <w:r w:rsidRPr="00992839">
        <w:rPr>
          <w:vertAlign w:val="subscript"/>
          <w:lang w:val="en-US" w:eastAsia="en-US"/>
        </w:rPr>
        <w:t>j</w:t>
      </w:r>
      <w:r w:rsidR="00A1468F">
        <w:rPr>
          <w:lang w:eastAsia="en-US"/>
        </w:rPr>
        <w:t xml:space="preserve"> </w:t>
      </w:r>
      <w:r w:rsidRPr="00992839">
        <w:rPr>
          <w:lang w:eastAsia="en-US"/>
        </w:rPr>
        <w:t>–</w:t>
      </w:r>
      <w:r w:rsidR="00A1468F">
        <w:rPr>
          <w:lang w:eastAsia="en-US"/>
        </w:rPr>
        <w:t xml:space="preserve"> </w:t>
      </w:r>
      <w:r w:rsidRPr="00992839">
        <w:rPr>
          <w:lang w:eastAsia="en-US"/>
        </w:rPr>
        <w:t xml:space="preserve">объем муниципальной услуги, оказываемой в соответствии с социальным сертификатом </w:t>
      </w:r>
      <w:r w:rsidRPr="00992839">
        <w:rPr>
          <w:i/>
          <w:iCs/>
          <w:lang w:val="en-US" w:eastAsia="en-US"/>
        </w:rPr>
        <w:t>j</w:t>
      </w:r>
      <w:r w:rsidRPr="00992839">
        <w:rPr>
          <w:lang w:eastAsia="en-US"/>
        </w:rPr>
        <w:t>-му потребителю услуги;</w:t>
      </w:r>
    </w:p>
    <w:p w14:paraId="5AADCC42" w14:textId="16E269CD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92839">
        <w:rPr>
          <w:lang w:val="en-US" w:eastAsia="en-US"/>
        </w:rPr>
        <w:t>P</w:t>
      </w:r>
      <w:r w:rsidRPr="00992839">
        <w:rPr>
          <w:vertAlign w:val="subscript"/>
          <w:lang w:val="en-US" w:eastAsia="en-US"/>
        </w:rPr>
        <w:t>j</w:t>
      </w:r>
      <w:r w:rsidRPr="00992839">
        <w:rPr>
          <w:lang w:eastAsia="en-US"/>
        </w:rPr>
        <w:t xml:space="preserve"> –</w:t>
      </w:r>
      <w:r w:rsidR="00A1468F">
        <w:rPr>
          <w:lang w:eastAsia="en-US"/>
        </w:rPr>
        <w:t xml:space="preserve"> </w:t>
      </w:r>
      <w:r w:rsidRPr="00992839">
        <w:rPr>
          <w:lang w:eastAsia="en-US"/>
        </w:rPr>
        <w:t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992839">
        <w:rPr>
          <w:lang w:eastAsia="en-US"/>
        </w:rPr>
        <w:t xml:space="preserve"> в соответствии с социальным сертификатом</w:t>
      </w:r>
      <w:bookmarkEnd w:id="2"/>
      <w:r w:rsidRPr="00992839">
        <w:rPr>
          <w:lang w:eastAsia="en-US"/>
        </w:rPr>
        <w:t>, утвержденного Уполномоченным органом;</w:t>
      </w:r>
    </w:p>
    <w:p w14:paraId="5881F098" w14:textId="77777777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  <w:rPr>
          <w:color w:val="000000"/>
          <w:lang w:eastAsia="en-US"/>
        </w:rPr>
      </w:pPr>
      <w:r w:rsidRPr="00992839">
        <w:rPr>
          <w:color w:val="000000"/>
          <w:lang w:val="en-US" w:eastAsia="en-US"/>
        </w:rPr>
        <w:t>n</w:t>
      </w:r>
      <w:r w:rsidRPr="00992839">
        <w:rPr>
          <w:color w:val="000000"/>
          <w:lang w:eastAsia="en-US"/>
        </w:rPr>
        <w:t xml:space="preserve"> – число потребителей, которым муниципальная</w:t>
      </w:r>
      <w:r w:rsidRPr="00992839">
        <w:rPr>
          <w:lang w:eastAsia="en-US"/>
        </w:rPr>
        <w:t xml:space="preserve"> </w:t>
      </w:r>
      <w:r w:rsidRPr="00992839">
        <w:rPr>
          <w:color w:val="000000"/>
          <w:lang w:eastAsia="en-US"/>
        </w:rPr>
        <w:t xml:space="preserve">услуга в соответствии с социальным сертификатом оказывается </w:t>
      </w:r>
      <w:r w:rsidRPr="00992839">
        <w:rPr>
          <w:i/>
          <w:iCs/>
          <w:color w:val="000000"/>
          <w:lang w:eastAsia="en-US"/>
        </w:rPr>
        <w:t>i</w:t>
      </w:r>
      <w:r w:rsidRPr="00992839">
        <w:rPr>
          <w:color w:val="000000"/>
          <w:lang w:eastAsia="en-US"/>
        </w:rPr>
        <w:t>-м получателем субсидии.</w:t>
      </w:r>
    </w:p>
    <w:p w14:paraId="0BF7D149" w14:textId="35E23E34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3D249DBC" w14:textId="77777777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Субсидия перечисляется в целях оплаты соглашения в порядке финансового обеспечения затрат в сроки, установленные предусмотренным в составе расчета размера субсидии планом-графиком перечисления субсидии (далее – план-график).</w:t>
      </w:r>
    </w:p>
    <w:p w14:paraId="40C40253" w14:textId="748620D6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92839">
        <w:rPr>
          <w:lang w:eastAsia="en-US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3A99F981" w14:textId="77777777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92839">
        <w:rPr>
          <w:lang w:eastAsia="en-US"/>
        </w:rPr>
        <w:t>П</w:t>
      </w:r>
      <w:r w:rsidRPr="00992839">
        <w:rPr>
          <w:rFonts w:eastAsia="Calibri"/>
        </w:rPr>
        <w:t xml:space="preserve">еречисление субсидии осуществляется ежемесячно с учетом информации о фактическом объеме оказанных муниципальных услуг по договорам </w:t>
      </w:r>
      <w:r w:rsidRPr="00992839">
        <w:rPr>
          <w:color w:val="000000"/>
          <w:shd w:val="clear" w:color="auto" w:fill="FFFFFF"/>
          <w:lang w:eastAsia="en-US"/>
        </w:rPr>
        <w:t xml:space="preserve">с потребителем услуг </w:t>
      </w:r>
      <w:r w:rsidRPr="00992839">
        <w:rPr>
          <w:rFonts w:eastAsia="Calibri"/>
        </w:rPr>
        <w:t>(в человеко-часах), представляемой получателем субсидии по форме, определенной приложением к соглашению, не ранее 1-го рабочего дня месяца, следующего за месяцем, за который будет осуществляться перечисление субсидии по фактически оказанным муниципальным услугам.</w:t>
      </w:r>
    </w:p>
    <w:p w14:paraId="40058B0D" w14:textId="77777777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92839">
        <w:rPr>
          <w:rFonts w:eastAsia="Calibri"/>
        </w:rPr>
        <w:t xml:space="preserve">Перечисление субсидии при оплате объемов муниципальных услуг, оказываемых в декабре, осуществляется до 30 декабря текущего года с учетом информации об объеме муниципальных услуг по договорам с </w:t>
      </w:r>
      <w:r w:rsidRPr="00992839">
        <w:rPr>
          <w:rFonts w:eastAsia="Calibri"/>
        </w:rPr>
        <w:lastRenderedPageBreak/>
        <w:t>потребителем услуг (в человеко-часах), оказание которых будет обеспечено до конца текущего года, предоставляемой получателем субсидии по форме, определенной приложением к соглашению, не позднее 15 декабря текущего года.</w:t>
      </w:r>
    </w:p>
    <w:p w14:paraId="2FB44C9D" w14:textId="77777777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bookmarkStart w:id="3" w:name="_Ref131688775"/>
      <w:r w:rsidRPr="00992839">
        <w:rPr>
          <w:lang w:eastAsia="en-US"/>
        </w:rPr>
        <w:t>Получатель 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 по форме, определенной приложением к соглашению (далее - отчет), в порядке, установленном для заключения соглашения.</w:t>
      </w:r>
      <w:bookmarkEnd w:id="3"/>
    </w:p>
    <w:p w14:paraId="32EBE32D" w14:textId="748E7C0D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992839" w:rsidRPr="00992839">
        <w:rPr>
          <w:lang w:eastAsia="en-US"/>
        </w:rPr>
        <w:t xml:space="preserve"> </w:t>
      </w:r>
      <w:r w:rsidRPr="00992839">
        <w:rPr>
          <w:lang w:eastAsia="en-US"/>
        </w:rPr>
        <w:t>и наличия требуемых документов.</w:t>
      </w:r>
    </w:p>
    <w:p w14:paraId="1E76FB68" w14:textId="77777777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92839">
        <w:rPr>
          <w:lang w:eastAsia="en-US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55979840" w14:textId="69C71E07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Pr="00992839">
        <w:rPr>
          <w:lang w:eastAsia="en-US"/>
        </w:rPr>
        <w:fldChar w:fldCharType="begin"/>
      </w:r>
      <w:r w:rsidRPr="00992839">
        <w:rPr>
          <w:lang w:eastAsia="en-US"/>
        </w:rPr>
        <w:instrText xml:space="preserve"> REF _Ref131688775 \r \h </w:instrText>
      </w:r>
      <w:r w:rsidR="00992839" w:rsidRPr="00992839">
        <w:rPr>
          <w:lang w:eastAsia="en-US"/>
        </w:rPr>
        <w:instrText xml:space="preserve"> \* MERGEFORMAT </w:instrText>
      </w:r>
      <w:r w:rsidRPr="00992839">
        <w:rPr>
          <w:lang w:eastAsia="en-US"/>
        </w:rPr>
      </w:r>
      <w:r w:rsidRPr="00992839">
        <w:rPr>
          <w:lang w:eastAsia="en-US"/>
        </w:rPr>
        <w:fldChar w:fldCharType="separate"/>
      </w:r>
      <w:r w:rsidRPr="00992839">
        <w:rPr>
          <w:lang w:eastAsia="en-US"/>
        </w:rPr>
        <w:t>7</w:t>
      </w:r>
      <w:r w:rsidRPr="00992839">
        <w:rPr>
          <w:lang w:eastAsia="en-US"/>
        </w:rPr>
        <w:fldChar w:fldCharType="end"/>
      </w:r>
      <w:r w:rsidRPr="00992839">
        <w:rPr>
          <w:lang w:eastAsia="en-US"/>
        </w:rPr>
        <w:t xml:space="preserve"> настоящего Порядка.</w:t>
      </w:r>
    </w:p>
    <w:p w14:paraId="33B8B66D" w14:textId="77777777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503B5202" w14:textId="412FDAA7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</w:rPr>
      </w:pPr>
      <w:r w:rsidRPr="00992839">
        <w:rPr>
          <w:lang w:eastAsia="en-US"/>
        </w:rPr>
        <w:t xml:space="preserve">Органы муниципального финансового </w:t>
      </w:r>
      <w:r w:rsidR="007107C9" w:rsidRPr="00992839">
        <w:rPr>
          <w:lang w:eastAsia="en-US"/>
        </w:rPr>
        <w:t>контроля Михайловского муниципального района</w:t>
      </w:r>
      <w:r w:rsidRPr="00992839">
        <w:rPr>
          <w:lang w:eastAsia="en-US"/>
        </w:rPr>
        <w:t xml:space="preserve"> </w:t>
      </w:r>
      <w:r w:rsidRPr="00992839">
        <w:rPr>
          <w:rFonts w:eastAsia="Calibri"/>
        </w:rPr>
        <w:t xml:space="preserve">осуществляют контроль в соответствии со статьей 26 Федерального закона </w:t>
      </w:r>
      <w:r w:rsidRPr="00992839">
        <w:rPr>
          <w:lang w:eastAsia="en-US"/>
        </w:rPr>
        <w:t>№ 189-ФЗ</w:t>
      </w:r>
      <w:r w:rsidRPr="00992839">
        <w:rPr>
          <w:rFonts w:eastAsia="Calibri"/>
        </w:rPr>
        <w:t>.</w:t>
      </w:r>
    </w:p>
    <w:p w14:paraId="59E74524" w14:textId="4BFF5E02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 xml:space="preserve">В случае установления факта недостижения получателем субсидии результата предоставления субсидии и (или) нарушения Требований,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</w:t>
      </w:r>
      <w:r w:rsidR="007107C9" w:rsidRPr="00992839">
        <w:rPr>
          <w:lang w:eastAsia="en-US"/>
        </w:rPr>
        <w:t>возвратить субсидию в бюджет Михайловского муниципального района</w:t>
      </w:r>
      <w:r w:rsidRPr="00992839">
        <w:rPr>
          <w:lang w:eastAsia="en-US"/>
        </w:rPr>
        <w:t xml:space="preserve"> в течение 10 календарных дней со дня завершения проверки в размере </w:t>
      </w:r>
      <w:r w:rsidRPr="00992839">
        <w:rPr>
          <w:i/>
          <w:lang w:eastAsia="en-US"/>
        </w:rPr>
        <w:t>(</w:t>
      </w:r>
      <w:r w:rsidRPr="00992839">
        <w:rPr>
          <w:i/>
          <w:lang w:val="en-US" w:eastAsia="en-US"/>
        </w:rPr>
        <w:t>R</w:t>
      </w:r>
      <w:r w:rsidRPr="00992839">
        <w:rPr>
          <w:i/>
          <w:lang w:eastAsia="en-US"/>
        </w:rPr>
        <w:t>)</w:t>
      </w:r>
      <w:r w:rsidRPr="00992839">
        <w:rPr>
          <w:lang w:eastAsia="en-US"/>
        </w:rPr>
        <w:t>, рассчитанном по формуле:</w:t>
      </w:r>
    </w:p>
    <w:p w14:paraId="18545B29" w14:textId="77777777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 xml:space="preserve"> ,</m:t>
            </m:r>
          </m:e>
        </m:nary>
      </m:oMath>
      <w:r w:rsidRPr="00992839">
        <w:t xml:space="preserve"> где:</w:t>
      </w:r>
    </w:p>
    <w:p w14:paraId="7739E8A4" w14:textId="77777777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</w:pPr>
    </w:p>
    <w:p w14:paraId="039ED6FD" w14:textId="676DE2F2" w:rsidR="00C43B7B" w:rsidRPr="00992839" w:rsidRDefault="008060EC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 w:eastAsia="en-US"/>
              </w:rPr>
              <m:t>Q</m:t>
            </m:r>
          </m:e>
        </m:acc>
      </m:oMath>
      <w:r w:rsidR="00C43B7B" w:rsidRPr="00992839">
        <w:rPr>
          <w:vertAlign w:val="subscript"/>
          <w:lang w:val="en-US" w:eastAsia="en-US"/>
        </w:rPr>
        <w:t>j</w:t>
      </w:r>
      <w:r w:rsidR="00A1468F">
        <w:rPr>
          <w:lang w:eastAsia="en-US"/>
        </w:rPr>
        <w:t xml:space="preserve"> </w:t>
      </w:r>
      <w:r w:rsidR="00C43B7B" w:rsidRPr="00992839">
        <w:rPr>
          <w:lang w:eastAsia="en-US"/>
        </w:rPr>
        <w:t>–</w:t>
      </w:r>
      <w:r w:rsidR="00A1468F">
        <w:rPr>
          <w:lang w:eastAsia="en-US"/>
        </w:rPr>
        <w:t xml:space="preserve"> </w:t>
      </w:r>
      <w:r w:rsidR="00C43B7B" w:rsidRPr="00992839">
        <w:rPr>
          <w:lang w:eastAsia="en-US"/>
        </w:rPr>
        <w:t xml:space="preserve">объем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C43B7B" w:rsidRPr="00992839">
        <w:rPr>
          <w:i/>
          <w:iCs/>
          <w:lang w:val="en-US" w:eastAsia="en-US"/>
        </w:rPr>
        <w:t>j</w:t>
      </w:r>
      <w:r w:rsidR="00C43B7B" w:rsidRPr="00992839">
        <w:rPr>
          <w:lang w:eastAsia="en-US"/>
        </w:rPr>
        <w:t>-му потребителю услуги с нарушением Требований;</w:t>
      </w:r>
    </w:p>
    <w:p w14:paraId="7FAA61AD" w14:textId="244C51E8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992839">
        <w:rPr>
          <w:lang w:val="en-US" w:eastAsia="en-US"/>
        </w:rPr>
        <w:t>P</w:t>
      </w:r>
      <w:r w:rsidRPr="00992839">
        <w:rPr>
          <w:vertAlign w:val="subscript"/>
          <w:lang w:val="en-US" w:eastAsia="en-US"/>
        </w:rPr>
        <w:t>j</w:t>
      </w:r>
      <w:r w:rsidR="00A1468F">
        <w:rPr>
          <w:lang w:eastAsia="en-US"/>
        </w:rPr>
        <w:t xml:space="preserve"> </w:t>
      </w:r>
      <w:r w:rsidRPr="00992839">
        <w:rPr>
          <w:lang w:eastAsia="en-US"/>
        </w:rPr>
        <w:t>–</w:t>
      </w:r>
      <w:r w:rsidR="00A1468F">
        <w:rPr>
          <w:lang w:eastAsia="en-US"/>
        </w:rPr>
        <w:t xml:space="preserve"> </w:t>
      </w:r>
      <w:r w:rsidRPr="00992839">
        <w:rPr>
          <w:lang w:eastAsia="en-US"/>
        </w:rPr>
        <w:t xml:space="preserve"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социальной сфере по реализации дополнительных общеразвивающих программ, в отношении которых осуществляется отбор исполнителей услуг; </w:t>
      </w:r>
    </w:p>
    <w:p w14:paraId="46722BC6" w14:textId="77777777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992839">
        <w:rPr>
          <w:color w:val="000000"/>
          <w:lang w:val="en-US" w:eastAsia="en-US"/>
        </w:rPr>
        <w:lastRenderedPageBreak/>
        <w:t>n</w:t>
      </w:r>
      <w:r w:rsidRPr="00992839">
        <w:rPr>
          <w:color w:val="000000"/>
          <w:lang w:eastAsia="en-US"/>
        </w:rPr>
        <w:t xml:space="preserve"> – число потребителей, которым муниципальная услуга </w:t>
      </w:r>
      <w:r w:rsidRPr="00992839">
        <w:rPr>
          <w:lang w:eastAsia="en-US"/>
        </w:rPr>
        <w:t>в соответствии с социальным сертификатом</w:t>
      </w:r>
      <w:r w:rsidRPr="00992839">
        <w:rPr>
          <w:color w:val="000000"/>
          <w:lang w:eastAsia="en-US"/>
        </w:rPr>
        <w:t xml:space="preserve"> </w:t>
      </w:r>
      <w:r w:rsidRPr="00992839">
        <w:rPr>
          <w:i/>
          <w:iCs/>
          <w:color w:val="000000"/>
          <w:lang w:eastAsia="en-US"/>
        </w:rPr>
        <w:t>i</w:t>
      </w:r>
      <w:r w:rsidRPr="00992839">
        <w:rPr>
          <w:color w:val="000000"/>
          <w:lang w:eastAsia="en-US"/>
        </w:rPr>
        <w:t>-м получателем субсидии не оказана и (или) оказана с нарушением Требований.</w:t>
      </w:r>
    </w:p>
    <w:p w14:paraId="25062392" w14:textId="77777777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14:paraId="778F6D4E" w14:textId="283E4235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</w:t>
      </w:r>
      <w:r w:rsidR="00B85E9E" w:rsidRPr="00992839">
        <w:rPr>
          <w:lang w:eastAsia="en-US"/>
        </w:rPr>
        <w:t xml:space="preserve"> Михайловского муниципального района</w:t>
      </w:r>
      <w:r w:rsidRPr="00992839">
        <w:rPr>
          <w:lang w:eastAsia="en-US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sectPr w:rsidR="00C43B7B" w:rsidRPr="00992839" w:rsidSect="008D25D8">
      <w:pgSz w:w="11906" w:h="16838"/>
      <w:pgMar w:top="1134" w:right="851" w:bottom="1134" w:left="1701" w:header="510" w:footer="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532E6" w14:textId="77777777" w:rsidR="008060EC" w:rsidRDefault="008060EC" w:rsidP="000171E3">
      <w:r>
        <w:separator/>
      </w:r>
    </w:p>
  </w:endnote>
  <w:endnote w:type="continuationSeparator" w:id="0">
    <w:p w14:paraId="3C635DE0" w14:textId="77777777" w:rsidR="008060EC" w:rsidRDefault="008060EC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EAF98" w14:textId="77777777" w:rsidR="008060EC" w:rsidRDefault="008060EC" w:rsidP="000171E3">
      <w:r>
        <w:separator/>
      </w:r>
    </w:p>
  </w:footnote>
  <w:footnote w:type="continuationSeparator" w:id="0">
    <w:p w14:paraId="04965FBF" w14:textId="77777777" w:rsidR="008060EC" w:rsidRDefault="008060EC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16504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EEE2F89" w14:textId="2642FAA7" w:rsidR="00953591" w:rsidRPr="00AD1B86" w:rsidRDefault="00953591">
        <w:pPr>
          <w:pStyle w:val="a5"/>
          <w:rPr>
            <w:sz w:val="22"/>
            <w:szCs w:val="22"/>
          </w:rPr>
        </w:pPr>
        <w:r w:rsidRPr="00AD1B86">
          <w:rPr>
            <w:sz w:val="22"/>
            <w:szCs w:val="22"/>
          </w:rPr>
          <w:fldChar w:fldCharType="begin"/>
        </w:r>
        <w:r w:rsidRPr="00AD1B86">
          <w:rPr>
            <w:sz w:val="22"/>
            <w:szCs w:val="22"/>
          </w:rPr>
          <w:instrText>PAGE   \* MERGEFORMAT</w:instrText>
        </w:r>
        <w:r w:rsidRPr="00AD1B86">
          <w:rPr>
            <w:sz w:val="22"/>
            <w:szCs w:val="22"/>
          </w:rPr>
          <w:fldChar w:fldCharType="separate"/>
        </w:r>
        <w:r w:rsidR="00760250">
          <w:rPr>
            <w:noProof/>
            <w:sz w:val="22"/>
            <w:szCs w:val="22"/>
          </w:rPr>
          <w:t>4</w:t>
        </w:r>
        <w:r w:rsidRPr="00AD1B8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A372E4"/>
    <w:multiLevelType w:val="hybridMultilevel"/>
    <w:tmpl w:val="CB8C60AE"/>
    <w:lvl w:ilvl="0" w:tplc="779060DE">
      <w:start w:val="1"/>
      <w:numFmt w:val="decimal"/>
      <w:lvlText w:val="%1."/>
      <w:lvlJc w:val="left"/>
      <w:pPr>
        <w:ind w:left="720" w:hanging="360"/>
      </w:pPr>
    </w:lvl>
    <w:lvl w:ilvl="1" w:tplc="89A86600" w:tentative="1">
      <w:start w:val="1"/>
      <w:numFmt w:val="lowerLetter"/>
      <w:lvlText w:val="%2."/>
      <w:lvlJc w:val="left"/>
      <w:pPr>
        <w:ind w:left="1440" w:hanging="360"/>
      </w:pPr>
    </w:lvl>
    <w:lvl w:ilvl="2" w:tplc="7B5A987E" w:tentative="1">
      <w:start w:val="1"/>
      <w:numFmt w:val="lowerRoman"/>
      <w:lvlText w:val="%3."/>
      <w:lvlJc w:val="right"/>
      <w:pPr>
        <w:ind w:left="2160" w:hanging="180"/>
      </w:pPr>
    </w:lvl>
    <w:lvl w:ilvl="3" w:tplc="B130FFC0" w:tentative="1">
      <w:start w:val="1"/>
      <w:numFmt w:val="decimal"/>
      <w:lvlText w:val="%4."/>
      <w:lvlJc w:val="left"/>
      <w:pPr>
        <w:ind w:left="2880" w:hanging="360"/>
      </w:pPr>
    </w:lvl>
    <w:lvl w:ilvl="4" w:tplc="28CEB7FC" w:tentative="1">
      <w:start w:val="1"/>
      <w:numFmt w:val="lowerLetter"/>
      <w:lvlText w:val="%5."/>
      <w:lvlJc w:val="left"/>
      <w:pPr>
        <w:ind w:left="3600" w:hanging="360"/>
      </w:pPr>
    </w:lvl>
    <w:lvl w:ilvl="5" w:tplc="C1B83160" w:tentative="1">
      <w:start w:val="1"/>
      <w:numFmt w:val="lowerRoman"/>
      <w:lvlText w:val="%6."/>
      <w:lvlJc w:val="right"/>
      <w:pPr>
        <w:ind w:left="4320" w:hanging="180"/>
      </w:pPr>
    </w:lvl>
    <w:lvl w:ilvl="6" w:tplc="BA249F14" w:tentative="1">
      <w:start w:val="1"/>
      <w:numFmt w:val="decimal"/>
      <w:lvlText w:val="%7."/>
      <w:lvlJc w:val="left"/>
      <w:pPr>
        <w:ind w:left="5040" w:hanging="360"/>
      </w:pPr>
    </w:lvl>
    <w:lvl w:ilvl="7" w:tplc="340E7EB4" w:tentative="1">
      <w:start w:val="1"/>
      <w:numFmt w:val="lowerLetter"/>
      <w:lvlText w:val="%8."/>
      <w:lvlJc w:val="left"/>
      <w:pPr>
        <w:ind w:left="5760" w:hanging="360"/>
      </w:pPr>
    </w:lvl>
    <w:lvl w:ilvl="8" w:tplc="3D368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5356208"/>
    <w:multiLevelType w:val="hybridMultilevel"/>
    <w:tmpl w:val="4FC82CF4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01578C"/>
    <w:multiLevelType w:val="hybridMultilevel"/>
    <w:tmpl w:val="F08E1C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5D5E343B"/>
    <w:multiLevelType w:val="hybridMultilevel"/>
    <w:tmpl w:val="57E4463A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3"/>
  </w:num>
  <w:num w:numId="5">
    <w:abstractNumId w:val="22"/>
  </w:num>
  <w:num w:numId="6">
    <w:abstractNumId w:val="4"/>
  </w:num>
  <w:num w:numId="7">
    <w:abstractNumId w:val="8"/>
  </w:num>
  <w:num w:numId="8">
    <w:abstractNumId w:val="10"/>
  </w:num>
  <w:num w:numId="9">
    <w:abstractNumId w:val="16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2"/>
  </w:num>
  <w:num w:numId="13">
    <w:abstractNumId w:val="27"/>
  </w:num>
  <w:num w:numId="14">
    <w:abstractNumId w:val="21"/>
  </w:num>
  <w:num w:numId="15">
    <w:abstractNumId w:val="26"/>
  </w:num>
  <w:num w:numId="16">
    <w:abstractNumId w:val="9"/>
  </w:num>
  <w:num w:numId="17">
    <w:abstractNumId w:val="15"/>
  </w:num>
  <w:num w:numId="18">
    <w:abstractNumId w:val="1"/>
  </w:num>
  <w:num w:numId="19">
    <w:abstractNumId w:val="23"/>
  </w:num>
  <w:num w:numId="20">
    <w:abstractNumId w:val="12"/>
  </w:num>
  <w:num w:numId="21">
    <w:abstractNumId w:val="28"/>
  </w:num>
  <w:num w:numId="22">
    <w:abstractNumId w:val="24"/>
  </w:num>
  <w:num w:numId="23">
    <w:abstractNumId w:val="18"/>
  </w:num>
  <w:num w:numId="24">
    <w:abstractNumId w:val="5"/>
  </w:num>
  <w:num w:numId="25">
    <w:abstractNumId w:val="20"/>
  </w:num>
  <w:num w:numId="26">
    <w:abstractNumId w:val="0"/>
  </w:num>
  <w:num w:numId="27">
    <w:abstractNumId w:val="17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171E3"/>
    <w:rsid w:val="00044F61"/>
    <w:rsid w:val="00091581"/>
    <w:rsid w:val="00094029"/>
    <w:rsid w:val="00095758"/>
    <w:rsid w:val="000A179F"/>
    <w:rsid w:val="000B300D"/>
    <w:rsid w:val="000B7053"/>
    <w:rsid w:val="000C1903"/>
    <w:rsid w:val="000C4747"/>
    <w:rsid w:val="000D7CAE"/>
    <w:rsid w:val="000F5875"/>
    <w:rsid w:val="00106132"/>
    <w:rsid w:val="00122032"/>
    <w:rsid w:val="00125895"/>
    <w:rsid w:val="0013303B"/>
    <w:rsid w:val="001353BA"/>
    <w:rsid w:val="00160206"/>
    <w:rsid w:val="001832DD"/>
    <w:rsid w:val="001B1FBC"/>
    <w:rsid w:val="001E4B84"/>
    <w:rsid w:val="00207237"/>
    <w:rsid w:val="0021475B"/>
    <w:rsid w:val="00235D57"/>
    <w:rsid w:val="002551BA"/>
    <w:rsid w:val="00267E14"/>
    <w:rsid w:val="0028122D"/>
    <w:rsid w:val="00290928"/>
    <w:rsid w:val="00293430"/>
    <w:rsid w:val="002A3FD8"/>
    <w:rsid w:val="002B21FB"/>
    <w:rsid w:val="002D2966"/>
    <w:rsid w:val="002D79FB"/>
    <w:rsid w:val="002E1080"/>
    <w:rsid w:val="002F1C43"/>
    <w:rsid w:val="002F4A59"/>
    <w:rsid w:val="003064FF"/>
    <w:rsid w:val="00311FE8"/>
    <w:rsid w:val="00321A89"/>
    <w:rsid w:val="00325616"/>
    <w:rsid w:val="00337039"/>
    <w:rsid w:val="00337B27"/>
    <w:rsid w:val="00352831"/>
    <w:rsid w:val="0036028F"/>
    <w:rsid w:val="00365963"/>
    <w:rsid w:val="00383A77"/>
    <w:rsid w:val="00396ED0"/>
    <w:rsid w:val="003A6BAC"/>
    <w:rsid w:val="003C7F2C"/>
    <w:rsid w:val="003D0F9B"/>
    <w:rsid w:val="003D20B0"/>
    <w:rsid w:val="003D57CF"/>
    <w:rsid w:val="003D7F0C"/>
    <w:rsid w:val="003E13CD"/>
    <w:rsid w:val="003E5D8E"/>
    <w:rsid w:val="004456DC"/>
    <w:rsid w:val="00446A0B"/>
    <w:rsid w:val="00450530"/>
    <w:rsid w:val="004553E3"/>
    <w:rsid w:val="004709AB"/>
    <w:rsid w:val="004961F2"/>
    <w:rsid w:val="004A157D"/>
    <w:rsid w:val="004A789F"/>
    <w:rsid w:val="004A7AC3"/>
    <w:rsid w:val="004B4DFB"/>
    <w:rsid w:val="004C4DFB"/>
    <w:rsid w:val="004D28FE"/>
    <w:rsid w:val="004D406F"/>
    <w:rsid w:val="004F00D4"/>
    <w:rsid w:val="004F6445"/>
    <w:rsid w:val="00500FD0"/>
    <w:rsid w:val="00504B96"/>
    <w:rsid w:val="005106DD"/>
    <w:rsid w:val="00511CB2"/>
    <w:rsid w:val="00521B62"/>
    <w:rsid w:val="00521D16"/>
    <w:rsid w:val="00524C2B"/>
    <w:rsid w:val="00546705"/>
    <w:rsid w:val="00564A99"/>
    <w:rsid w:val="00580B08"/>
    <w:rsid w:val="00590862"/>
    <w:rsid w:val="00596F63"/>
    <w:rsid w:val="005972D7"/>
    <w:rsid w:val="005A1E3B"/>
    <w:rsid w:val="005A39A1"/>
    <w:rsid w:val="005B4C30"/>
    <w:rsid w:val="005B7F8D"/>
    <w:rsid w:val="005C374F"/>
    <w:rsid w:val="005D54A8"/>
    <w:rsid w:val="005E586F"/>
    <w:rsid w:val="00605DC3"/>
    <w:rsid w:val="00634FDF"/>
    <w:rsid w:val="0068473F"/>
    <w:rsid w:val="00686DAD"/>
    <w:rsid w:val="006A0FC8"/>
    <w:rsid w:val="006A3CD4"/>
    <w:rsid w:val="006B6ACF"/>
    <w:rsid w:val="006E31CA"/>
    <w:rsid w:val="007107C9"/>
    <w:rsid w:val="00717CE8"/>
    <w:rsid w:val="007321AB"/>
    <w:rsid w:val="00754BBC"/>
    <w:rsid w:val="00760250"/>
    <w:rsid w:val="00765D56"/>
    <w:rsid w:val="00775E57"/>
    <w:rsid w:val="00781E92"/>
    <w:rsid w:val="00786349"/>
    <w:rsid w:val="00786F18"/>
    <w:rsid w:val="00793106"/>
    <w:rsid w:val="0079372B"/>
    <w:rsid w:val="007B58E1"/>
    <w:rsid w:val="007C4E74"/>
    <w:rsid w:val="007C4FE0"/>
    <w:rsid w:val="007D06CB"/>
    <w:rsid w:val="00802C4F"/>
    <w:rsid w:val="00804CCB"/>
    <w:rsid w:val="008060EC"/>
    <w:rsid w:val="00814F46"/>
    <w:rsid w:val="0082385A"/>
    <w:rsid w:val="008370D2"/>
    <w:rsid w:val="0084125E"/>
    <w:rsid w:val="00851460"/>
    <w:rsid w:val="00856280"/>
    <w:rsid w:val="00866F20"/>
    <w:rsid w:val="008937C7"/>
    <w:rsid w:val="008A04C9"/>
    <w:rsid w:val="008A3E0A"/>
    <w:rsid w:val="008D25D8"/>
    <w:rsid w:val="008D3B3F"/>
    <w:rsid w:val="008E1154"/>
    <w:rsid w:val="00907A1B"/>
    <w:rsid w:val="00917384"/>
    <w:rsid w:val="009246B4"/>
    <w:rsid w:val="00927A52"/>
    <w:rsid w:val="0093176D"/>
    <w:rsid w:val="00942092"/>
    <w:rsid w:val="00950875"/>
    <w:rsid w:val="00953591"/>
    <w:rsid w:val="00956EAB"/>
    <w:rsid w:val="00962720"/>
    <w:rsid w:val="00975E2F"/>
    <w:rsid w:val="00981540"/>
    <w:rsid w:val="00982CC1"/>
    <w:rsid w:val="00992839"/>
    <w:rsid w:val="009A4FC7"/>
    <w:rsid w:val="009C49F7"/>
    <w:rsid w:val="009D1B6C"/>
    <w:rsid w:val="009F5D35"/>
    <w:rsid w:val="00A031DB"/>
    <w:rsid w:val="00A06B33"/>
    <w:rsid w:val="00A1468F"/>
    <w:rsid w:val="00A21216"/>
    <w:rsid w:val="00A40269"/>
    <w:rsid w:val="00A4621B"/>
    <w:rsid w:val="00A62532"/>
    <w:rsid w:val="00AD1B86"/>
    <w:rsid w:val="00AD4457"/>
    <w:rsid w:val="00AE2BE8"/>
    <w:rsid w:val="00AE521A"/>
    <w:rsid w:val="00AF1CC9"/>
    <w:rsid w:val="00AF7C50"/>
    <w:rsid w:val="00B1069F"/>
    <w:rsid w:val="00B471A4"/>
    <w:rsid w:val="00B5399E"/>
    <w:rsid w:val="00B61E04"/>
    <w:rsid w:val="00B629D6"/>
    <w:rsid w:val="00B74A10"/>
    <w:rsid w:val="00B85E9E"/>
    <w:rsid w:val="00BC41FE"/>
    <w:rsid w:val="00BC75B2"/>
    <w:rsid w:val="00BD2C3A"/>
    <w:rsid w:val="00BE2874"/>
    <w:rsid w:val="00BE662D"/>
    <w:rsid w:val="00C006F9"/>
    <w:rsid w:val="00C0385D"/>
    <w:rsid w:val="00C2000E"/>
    <w:rsid w:val="00C24733"/>
    <w:rsid w:val="00C36FF3"/>
    <w:rsid w:val="00C41448"/>
    <w:rsid w:val="00C43B7B"/>
    <w:rsid w:val="00C476B3"/>
    <w:rsid w:val="00C67CAA"/>
    <w:rsid w:val="00C67FB7"/>
    <w:rsid w:val="00C85B22"/>
    <w:rsid w:val="00C85E3C"/>
    <w:rsid w:val="00C873AA"/>
    <w:rsid w:val="00C92B7E"/>
    <w:rsid w:val="00CA7C97"/>
    <w:rsid w:val="00CB51B6"/>
    <w:rsid w:val="00CB5CF9"/>
    <w:rsid w:val="00D25D91"/>
    <w:rsid w:val="00D309FB"/>
    <w:rsid w:val="00D42A03"/>
    <w:rsid w:val="00D6291B"/>
    <w:rsid w:val="00D72705"/>
    <w:rsid w:val="00D748C2"/>
    <w:rsid w:val="00D82549"/>
    <w:rsid w:val="00D92574"/>
    <w:rsid w:val="00D97D4F"/>
    <w:rsid w:val="00DA11D6"/>
    <w:rsid w:val="00DB0CB4"/>
    <w:rsid w:val="00DD308C"/>
    <w:rsid w:val="00DD40E8"/>
    <w:rsid w:val="00DD6F9C"/>
    <w:rsid w:val="00DE1882"/>
    <w:rsid w:val="00DE26D9"/>
    <w:rsid w:val="00DF04F4"/>
    <w:rsid w:val="00E11F0E"/>
    <w:rsid w:val="00E206F4"/>
    <w:rsid w:val="00E26C26"/>
    <w:rsid w:val="00E37595"/>
    <w:rsid w:val="00E44553"/>
    <w:rsid w:val="00E54DA3"/>
    <w:rsid w:val="00E56C9A"/>
    <w:rsid w:val="00E94BDD"/>
    <w:rsid w:val="00EB1202"/>
    <w:rsid w:val="00EB4CA7"/>
    <w:rsid w:val="00EB61E9"/>
    <w:rsid w:val="00EC03E5"/>
    <w:rsid w:val="00EC2024"/>
    <w:rsid w:val="00ED122F"/>
    <w:rsid w:val="00EE42DA"/>
    <w:rsid w:val="00EF4D88"/>
    <w:rsid w:val="00F277B8"/>
    <w:rsid w:val="00F33EA2"/>
    <w:rsid w:val="00F52625"/>
    <w:rsid w:val="00F52B6C"/>
    <w:rsid w:val="00F56B08"/>
    <w:rsid w:val="00F76F59"/>
    <w:rsid w:val="00F8168C"/>
    <w:rsid w:val="00F937D5"/>
    <w:rsid w:val="00F93847"/>
    <w:rsid w:val="00FB209B"/>
    <w:rsid w:val="00FC58A3"/>
    <w:rsid w:val="00FD6070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Hyperlink"/>
    <w:basedOn w:val="a0"/>
    <w:uiPriority w:val="99"/>
    <w:unhideWhenUsed/>
    <w:rsid w:val="00F76F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4D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rsid w:val="0093176D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d">
    <w:name w:val="Strong"/>
    <w:uiPriority w:val="99"/>
    <w:qFormat/>
    <w:rsid w:val="0093176D"/>
    <w:rPr>
      <w:rFonts w:cs="Times New Roman"/>
      <w:b/>
    </w:rPr>
  </w:style>
  <w:style w:type="table" w:customStyle="1" w:styleId="A50">
    <w:name w:val="A5"/>
    <w:basedOn w:val="a1"/>
    <w:uiPriority w:val="99"/>
    <w:rsid w:val="008937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9310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93106"/>
    <w:pPr>
      <w:spacing w:after="200"/>
      <w:contextualSpacing w:val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793106"/>
    <w:rPr>
      <w:rFonts w:ascii="Calibri" w:eastAsia="Calibri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521B62"/>
  </w:style>
  <w:style w:type="paragraph" w:customStyle="1" w:styleId="ConsPlusTitle">
    <w:name w:val="ConsPlusTitle"/>
    <w:uiPriority w:val="99"/>
    <w:rsid w:val="0052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521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1B6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21B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21B6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21B62"/>
    <w:rPr>
      <w:rFonts w:ascii="Times New Roman" w:hAnsi="Times New Roman" w:cs="Times New Roman"/>
      <w:sz w:val="26"/>
      <w:szCs w:val="26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21B62"/>
    <w:rPr>
      <w:color w:val="800080"/>
      <w:u w:val="single"/>
    </w:rPr>
  </w:style>
  <w:style w:type="paragraph" w:styleId="af3">
    <w:name w:val="Revision"/>
    <w:hidden/>
    <w:uiPriority w:val="99"/>
    <w:semiHidden/>
    <w:rsid w:val="00521B62"/>
    <w:pPr>
      <w:spacing w:after="0" w:line="240" w:lineRule="auto"/>
    </w:pPr>
  </w:style>
  <w:style w:type="paragraph" w:customStyle="1" w:styleId="ConsPlusNonformat">
    <w:name w:val="ConsPlusNonforma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521B62"/>
    <w:rPr>
      <w:rFonts w:cs="Times New Roman"/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21B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Hyperlink"/>
    <w:basedOn w:val="a0"/>
    <w:uiPriority w:val="99"/>
    <w:unhideWhenUsed/>
    <w:rsid w:val="00F76F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4D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rsid w:val="0093176D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d">
    <w:name w:val="Strong"/>
    <w:uiPriority w:val="99"/>
    <w:qFormat/>
    <w:rsid w:val="0093176D"/>
    <w:rPr>
      <w:rFonts w:cs="Times New Roman"/>
      <w:b/>
    </w:rPr>
  </w:style>
  <w:style w:type="table" w:customStyle="1" w:styleId="A50">
    <w:name w:val="A5"/>
    <w:basedOn w:val="a1"/>
    <w:uiPriority w:val="99"/>
    <w:rsid w:val="008937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9310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93106"/>
    <w:pPr>
      <w:spacing w:after="200"/>
      <w:contextualSpacing w:val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793106"/>
    <w:rPr>
      <w:rFonts w:ascii="Calibri" w:eastAsia="Calibri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521B62"/>
  </w:style>
  <w:style w:type="paragraph" w:customStyle="1" w:styleId="ConsPlusTitle">
    <w:name w:val="ConsPlusTitle"/>
    <w:uiPriority w:val="99"/>
    <w:rsid w:val="0052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521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1B6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21B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21B6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21B62"/>
    <w:rPr>
      <w:rFonts w:ascii="Times New Roman" w:hAnsi="Times New Roman" w:cs="Times New Roman"/>
      <w:sz w:val="26"/>
      <w:szCs w:val="26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21B62"/>
    <w:rPr>
      <w:color w:val="800080"/>
      <w:u w:val="single"/>
    </w:rPr>
  </w:style>
  <w:style w:type="paragraph" w:styleId="af3">
    <w:name w:val="Revision"/>
    <w:hidden/>
    <w:uiPriority w:val="99"/>
    <w:semiHidden/>
    <w:rsid w:val="00521B62"/>
    <w:pPr>
      <w:spacing w:after="0" w:line="240" w:lineRule="auto"/>
    </w:pPr>
  </w:style>
  <w:style w:type="paragraph" w:customStyle="1" w:styleId="ConsPlusNonformat">
    <w:name w:val="ConsPlusNonforma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521B62"/>
    <w:rPr>
      <w:rFonts w:cs="Times New Roman"/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21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4122-403C-4BF7-AFE1-ED20E6AF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2022-10-17T01:19:00Z</cp:lastPrinted>
  <dcterms:created xsi:type="dcterms:W3CDTF">2023-05-05T05:20:00Z</dcterms:created>
  <dcterms:modified xsi:type="dcterms:W3CDTF">2023-05-05T05:20:00Z</dcterms:modified>
</cp:coreProperties>
</file>